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Climate Quiz</w:t>
      </w:r>
    </w:p>
    <w:p w:rsidR="00000000" w:rsidDel="00000000" w:rsidP="00000000" w:rsidRDefault="00000000" w:rsidRPr="00000000" w14:paraId="0000000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Explain the difference between weather and climate. (2 marks)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Fill in the blank for each statement below. (2 marks)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blue bars on a climate graph represent _____________________________.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red line on a climate graph represents _____________________________.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Circle true (T) or false (F) for each statement below. (4 marks)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 or F: The title of a climate graph should include both the location and the year.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 or F: If a city is close to a body of water, its temperature will be more variable.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 or F: If a city is close to the equator, its temperature will be more constant.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 or F: If a city is in the Southern hemisphere, it will be hottest in June - August.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Answer the following questions about the climate graph shown below.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186363" cy="26686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292" l="961" r="5448" t="6563"/>
                    <a:stretch>
                      <a:fillRect/>
                    </a:stretch>
                  </pic:blipFill>
                  <pic:spPr>
                    <a:xfrm>
                      <a:off x="0" y="0"/>
                      <a:ext cx="5186363" cy="26686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Which month has an average of 20 mm of precipitation? (1 mark)</w:t>
        <w:br w:type="textWrapping"/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Which month has the highest average temperature? (1 mark)</w:t>
        <w:br w:type="textWrapping"/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the approximate temperature range over the whole year? (1 mark)</w:t>
        <w:br w:type="textWrapping"/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hemisphere is this city in? (1 mark)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sz w:val="24"/>
        <w:szCs w:val="24"/>
        <w:rtl w:val="0"/>
      </w:rPr>
      <w:t xml:space="preserve">Name and Class: _____________________________  Date: 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