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446F" w14:textId="41CB7E10" w:rsidR="00010360" w:rsidRPr="00C64CCD" w:rsidRDefault="00010360" w:rsidP="00010360">
      <w:pPr>
        <w:jc w:val="center"/>
        <w:rPr>
          <w:rFonts w:ascii="Times" w:hAnsi="Times" w:cs="Times"/>
          <w:b/>
          <w:bCs/>
          <w:color w:val="0000FF"/>
          <w:sz w:val="36"/>
          <w:szCs w:val="36"/>
        </w:rPr>
      </w:pPr>
      <w:r w:rsidRPr="0062020C">
        <w:rPr>
          <w:rFonts w:ascii="Times" w:hAnsi="Times" w:cs="Times"/>
          <w:b/>
          <w:bCs/>
          <w:color w:val="0000FF"/>
          <w:sz w:val="32"/>
          <w:szCs w:val="36"/>
        </w:rPr>
        <w:t xml:space="preserve">GR. 7 </w:t>
      </w:r>
      <w:r w:rsidR="0062020C" w:rsidRPr="0062020C">
        <w:rPr>
          <w:rFonts w:ascii="Times" w:hAnsi="Times" w:cs="Times"/>
          <w:b/>
          <w:bCs/>
          <w:color w:val="0000FF"/>
          <w:sz w:val="32"/>
          <w:szCs w:val="36"/>
        </w:rPr>
        <w:t>HUMAN SEXUALITY</w:t>
      </w:r>
      <w:r w:rsidR="00B26333" w:rsidRPr="0062020C">
        <w:rPr>
          <w:rFonts w:ascii="Times" w:hAnsi="Times" w:cs="Times"/>
          <w:b/>
          <w:bCs/>
          <w:color w:val="0000FF"/>
          <w:sz w:val="32"/>
          <w:szCs w:val="36"/>
        </w:rPr>
        <w:t xml:space="preserve"> GLOSSARY</w:t>
      </w:r>
      <w:r w:rsidRPr="0062020C">
        <w:rPr>
          <w:rFonts w:ascii="Times" w:hAnsi="Times" w:cs="Times"/>
          <w:b/>
          <w:bCs/>
          <w:color w:val="0000FF"/>
          <w:sz w:val="32"/>
          <w:szCs w:val="36"/>
        </w:rPr>
        <w:t xml:space="preserve"> – JUMBLE! </w:t>
      </w:r>
      <w:r w:rsidRPr="00C64CCD">
        <w:rPr>
          <w:rFonts w:ascii="Times" w:hAnsi="Times" w:cs="Times"/>
          <w:b/>
          <w:bCs/>
          <w:noProof/>
          <w:color w:val="0000FF"/>
          <w:sz w:val="36"/>
          <w:szCs w:val="36"/>
          <w:lang w:val="en-CA" w:eastAsia="en-CA"/>
        </w:rPr>
        <w:drawing>
          <wp:inline distT="0" distB="0" distL="0" distR="0" wp14:anchorId="3EF8835C" wp14:editId="540AB966">
            <wp:extent cx="390525" cy="390525"/>
            <wp:effectExtent l="0" t="0" r="9525" b="9525"/>
            <wp:docPr id="4" name="Picture 4" descr="j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731BD" w14:textId="77777777" w:rsidR="00010360" w:rsidRPr="00880A98" w:rsidRDefault="00010360" w:rsidP="00010360">
      <w:pPr>
        <w:rPr>
          <w:rFonts w:ascii="Times" w:hAnsi="Times" w:cs="Times"/>
          <w:b/>
          <w:bCs/>
          <w:color w:val="0000FF"/>
          <w:sz w:val="4"/>
          <w:szCs w:val="4"/>
        </w:rPr>
      </w:pPr>
    </w:p>
    <w:tbl>
      <w:tblPr>
        <w:tblW w:w="992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6849"/>
      </w:tblGrid>
      <w:tr w:rsidR="00010360" w:rsidRPr="00C713AB" w14:paraId="011531BD" w14:textId="77777777" w:rsidTr="00320E09">
        <w:tc>
          <w:tcPr>
            <w:tcW w:w="3074" w:type="dxa"/>
            <w:shd w:val="pct15" w:color="auto" w:fill="auto"/>
            <w:vAlign w:val="center"/>
          </w:tcPr>
          <w:p w14:paraId="28DBEA37" w14:textId="28A94A0B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SCROTUM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3D71D9AC" w14:textId="77777777" w:rsidR="00CF6BA3" w:rsidRDefault="0059379B" w:rsidP="0062020C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The inability to conceive a child.</w:t>
            </w:r>
          </w:p>
          <w:p w14:paraId="580E9530" w14:textId="77777777" w:rsidR="00393E41" w:rsidRPr="00393E41" w:rsidRDefault="00393E41" w:rsidP="0062020C">
            <w:pPr>
              <w:rPr>
                <w:rFonts w:ascii="Arial" w:hAnsi="Arial" w:cs="Arial"/>
                <w:sz w:val="8"/>
                <w:szCs w:val="8"/>
              </w:rPr>
            </w:pPr>
          </w:p>
          <w:p w14:paraId="182290AE" w14:textId="201E09F4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010360" w:rsidRPr="00C713AB" w14:paraId="073594BF" w14:textId="77777777" w:rsidTr="00320E09">
        <w:tc>
          <w:tcPr>
            <w:tcW w:w="3074" w:type="dxa"/>
            <w:shd w:val="pct15" w:color="auto" w:fill="auto"/>
            <w:vAlign w:val="center"/>
          </w:tcPr>
          <w:p w14:paraId="2521E0ED" w14:textId="46DCFF25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PUBERTY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53B87BEB" w14:textId="77777777" w:rsidR="00CF6BA3" w:rsidRDefault="00E60E12" w:rsidP="009F1EDD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 xml:space="preserve">Small, oval gland in the brain that secretes hormones which promote growth </w:t>
            </w:r>
            <w:r w:rsidR="009F1EDD">
              <w:rPr>
                <w:rFonts w:ascii="Arial" w:hAnsi="Arial" w:cs="Arial"/>
                <w:sz w:val="28"/>
                <w:szCs w:val="28"/>
              </w:rPr>
              <w:t>&amp;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starts puberty.</w:t>
            </w:r>
          </w:p>
          <w:p w14:paraId="6EFD51BC" w14:textId="596677D6" w:rsidR="00393E41" w:rsidRPr="00393E41" w:rsidRDefault="00393E41" w:rsidP="009F1ED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10360" w:rsidRPr="00C713AB" w14:paraId="49A7E3A1" w14:textId="77777777" w:rsidTr="00320E09">
        <w:trPr>
          <w:trHeight w:val="654"/>
        </w:trPr>
        <w:tc>
          <w:tcPr>
            <w:tcW w:w="3074" w:type="dxa"/>
            <w:shd w:val="pct15" w:color="auto" w:fill="auto"/>
            <w:vAlign w:val="center"/>
          </w:tcPr>
          <w:p w14:paraId="2D980D6C" w14:textId="004B218C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PITUITARY GLAND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29D6CF45" w14:textId="77777777" w:rsidR="002E20D0" w:rsidRPr="00BA1E90" w:rsidRDefault="002E20D0" w:rsidP="002E20D0">
            <w:pPr>
              <w:rPr>
                <w:rFonts w:ascii="Arial" w:hAnsi="Arial" w:cs="Arial"/>
                <w:sz w:val="28"/>
                <w:szCs w:val="28"/>
              </w:rPr>
            </w:pPr>
            <w:r w:rsidRPr="00BA1E90">
              <w:rPr>
                <w:rFonts w:ascii="Arial" w:hAnsi="Arial" w:cs="Arial"/>
                <w:sz w:val="28"/>
                <w:szCs w:val="28"/>
              </w:rPr>
              <w:t>Rhythmic contractions. Climax of sexual excitement. Feelings of pleasure centered in genitals.</w:t>
            </w:r>
          </w:p>
          <w:p w14:paraId="2099DC5F" w14:textId="0BF499DA" w:rsidR="00393E41" w:rsidRPr="00BA1E90" w:rsidRDefault="00393E41" w:rsidP="00393E4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10360" w:rsidRPr="00C713AB" w14:paraId="6F0512AF" w14:textId="77777777" w:rsidTr="00320E09">
        <w:tc>
          <w:tcPr>
            <w:tcW w:w="3074" w:type="dxa"/>
            <w:shd w:val="pct15" w:color="auto" w:fill="auto"/>
            <w:vAlign w:val="center"/>
          </w:tcPr>
          <w:p w14:paraId="48D47D64" w14:textId="6BE3FE40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HORMONES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5068586B" w14:textId="3B40A7A8" w:rsidR="00CF6BA3" w:rsidRDefault="004B76B1" w:rsidP="006202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Monthly</w:t>
            </w:r>
            <w:r w:rsidR="00E60E12" w:rsidRPr="0059379B">
              <w:rPr>
                <w:rFonts w:ascii="Arial" w:hAnsi="Arial" w:cs="Arial"/>
                <w:sz w:val="28"/>
                <w:szCs w:val="28"/>
              </w:rPr>
              <w:t xml:space="preserve"> bloody </w:t>
            </w:r>
            <w:r w:rsidR="00BA1E90">
              <w:rPr>
                <w:rFonts w:ascii="Arial" w:hAnsi="Arial" w:cs="Arial"/>
                <w:sz w:val="28"/>
                <w:szCs w:val="28"/>
              </w:rPr>
              <w:t xml:space="preserve">discharge from the uterus, a </w:t>
            </w:r>
            <w:r w:rsidR="00E60E12" w:rsidRPr="0059379B">
              <w:rPr>
                <w:rFonts w:ascii="Arial" w:hAnsi="Arial" w:cs="Arial"/>
                <w:sz w:val="28"/>
                <w:szCs w:val="28"/>
              </w:rPr>
              <w:t>“period”.</w:t>
            </w:r>
          </w:p>
          <w:p w14:paraId="261782E3" w14:textId="4B394579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010360" w:rsidRPr="00C713AB" w14:paraId="4E2BD998" w14:textId="77777777" w:rsidTr="00320E09">
        <w:tc>
          <w:tcPr>
            <w:tcW w:w="3074" w:type="dxa"/>
            <w:shd w:val="pct15" w:color="auto" w:fill="auto"/>
            <w:vAlign w:val="center"/>
          </w:tcPr>
          <w:p w14:paraId="30AAA3B5" w14:textId="31732DF5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MENSTRUATION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4E14F010" w14:textId="05D2A8A7" w:rsidR="0021570B" w:rsidRPr="004B76B1" w:rsidRDefault="004B76B1" w:rsidP="0062020C">
            <w:pPr>
              <w:rPr>
                <w:rFonts w:ascii="Arial" w:hAnsi="Arial" w:cs="Arial"/>
                <w:sz w:val="27"/>
                <w:szCs w:val="27"/>
              </w:rPr>
            </w:pPr>
            <w:r w:rsidRPr="004B76B1">
              <w:rPr>
                <w:rFonts w:ascii="Arial" w:hAnsi="Arial" w:cs="Arial"/>
                <w:sz w:val="27"/>
                <w:szCs w:val="27"/>
              </w:rPr>
              <w:t>U</w:t>
            </w:r>
            <w:r w:rsidR="0059379B" w:rsidRPr="004B76B1">
              <w:rPr>
                <w:rFonts w:ascii="Arial" w:hAnsi="Arial" w:cs="Arial"/>
                <w:sz w:val="27"/>
                <w:szCs w:val="27"/>
              </w:rPr>
              <w:t>terus</w:t>
            </w:r>
            <w:r w:rsidRPr="004B76B1">
              <w:rPr>
                <w:rFonts w:ascii="Arial" w:hAnsi="Arial" w:cs="Arial"/>
                <w:sz w:val="27"/>
                <w:szCs w:val="27"/>
              </w:rPr>
              <w:t xml:space="preserve"> entrance</w:t>
            </w:r>
            <w:r w:rsidR="0059379B" w:rsidRPr="004B76B1">
              <w:rPr>
                <w:rFonts w:ascii="Arial" w:hAnsi="Arial" w:cs="Arial"/>
                <w:sz w:val="27"/>
                <w:szCs w:val="27"/>
              </w:rPr>
              <w:t xml:space="preserve">, passage between uterus </w:t>
            </w:r>
            <w:r w:rsidR="00363652" w:rsidRPr="004B76B1">
              <w:rPr>
                <w:rFonts w:ascii="Arial" w:hAnsi="Arial" w:cs="Arial"/>
                <w:sz w:val="27"/>
                <w:szCs w:val="27"/>
              </w:rPr>
              <w:t>&amp;</w:t>
            </w:r>
            <w:r w:rsidR="0059379B" w:rsidRPr="004B76B1">
              <w:rPr>
                <w:rFonts w:ascii="Arial" w:hAnsi="Arial" w:cs="Arial"/>
                <w:sz w:val="27"/>
                <w:szCs w:val="27"/>
              </w:rPr>
              <w:t xml:space="preserve"> vagina.</w:t>
            </w:r>
          </w:p>
          <w:p w14:paraId="353505CA" w14:textId="1F33B9E3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010360" w:rsidRPr="00C713AB" w14:paraId="5B00C053" w14:textId="77777777" w:rsidTr="00320E09">
        <w:tc>
          <w:tcPr>
            <w:tcW w:w="3074" w:type="dxa"/>
            <w:shd w:val="pct15" w:color="auto" w:fill="auto"/>
            <w:vAlign w:val="center"/>
          </w:tcPr>
          <w:p w14:paraId="03477370" w14:textId="5EF84C1A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MONOGAMY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144A84EF" w14:textId="77777777" w:rsidR="00CF6BA3" w:rsidRDefault="00E60E12" w:rsidP="0062020C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The state of physical development when sexual reproduction first becomes possible.</w:t>
            </w:r>
          </w:p>
          <w:p w14:paraId="49BC61CD" w14:textId="687D6056" w:rsidR="00393E41" w:rsidRPr="00393E41" w:rsidRDefault="00393E41" w:rsidP="0062020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10360" w:rsidRPr="00C713AB" w14:paraId="23BE7D37" w14:textId="77777777" w:rsidTr="00320E09">
        <w:tc>
          <w:tcPr>
            <w:tcW w:w="3074" w:type="dxa"/>
            <w:shd w:val="pct15" w:color="auto" w:fill="auto"/>
            <w:vAlign w:val="center"/>
          </w:tcPr>
          <w:p w14:paraId="46DF1B99" w14:textId="008A8AD8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ORGASM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09DA869D" w14:textId="458FA2A6" w:rsidR="00B44836" w:rsidRDefault="00BA1E90" w:rsidP="006202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6E8F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24.75pt">
                  <v:imagedata r:id="rId7" o:title="male-and-female-relationship-sign"/>
                </v:shape>
              </w:pict>
            </w:r>
            <w:r w:rsidR="00E80F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0E12" w:rsidRPr="0059379B">
              <w:rPr>
                <w:rFonts w:ascii="Arial" w:hAnsi="Arial" w:cs="Arial"/>
                <w:sz w:val="28"/>
                <w:szCs w:val="28"/>
              </w:rPr>
              <w:t>The sexual joining of two people.</w:t>
            </w:r>
          </w:p>
          <w:p w14:paraId="4A791F9C" w14:textId="75065587" w:rsidR="00393E41" w:rsidRPr="00393E41" w:rsidRDefault="00393E41" w:rsidP="0062020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10360" w:rsidRPr="00C713AB" w14:paraId="49534FA8" w14:textId="77777777" w:rsidTr="00320E09">
        <w:tc>
          <w:tcPr>
            <w:tcW w:w="3074" w:type="dxa"/>
            <w:shd w:val="pct15" w:color="auto" w:fill="auto"/>
            <w:vAlign w:val="center"/>
          </w:tcPr>
          <w:p w14:paraId="5DD65CC7" w14:textId="3AF818AE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OVARIES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6777DC02" w14:textId="77777777" w:rsidR="00C85FA6" w:rsidRPr="00C85FA6" w:rsidRDefault="00C85FA6" w:rsidP="0062020C">
            <w:pPr>
              <w:rPr>
                <w:rFonts w:ascii="Arial" w:hAnsi="Arial" w:cs="Arial"/>
                <w:sz w:val="2"/>
                <w:szCs w:val="2"/>
              </w:rPr>
            </w:pPr>
          </w:p>
          <w:p w14:paraId="1F6AFAF2" w14:textId="42D75182" w:rsidR="00CF6BA3" w:rsidRDefault="00E60E12" w:rsidP="0062020C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The main sex hormone in males.</w:t>
            </w:r>
            <w:r w:rsidR="00BE13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719C">
              <w:rPr>
                <w:rFonts w:ascii="Arial" w:hAnsi="Arial" w:cs="Arial"/>
                <w:sz w:val="28"/>
                <w:szCs w:val="28"/>
              </w:rPr>
              <w:pict w14:anchorId="0564150E">
                <v:shape id="_x0000_i1026" type="#_x0000_t75" style="width:23.25pt;height:23.25pt">
                  <v:imagedata r:id="rId8" o:title="123"/>
                </v:shape>
              </w:pict>
            </w:r>
          </w:p>
          <w:p w14:paraId="12B51E2D" w14:textId="5A330CD8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010360" w:rsidRPr="00C713AB" w14:paraId="691B3B03" w14:textId="77777777" w:rsidTr="00320E09">
        <w:tc>
          <w:tcPr>
            <w:tcW w:w="3074" w:type="dxa"/>
            <w:shd w:val="pct15" w:color="auto" w:fill="auto"/>
            <w:vAlign w:val="center"/>
          </w:tcPr>
          <w:p w14:paraId="1C23B96C" w14:textId="04D0E52E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SEMEN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6629DB72" w14:textId="77777777" w:rsidR="00B44836" w:rsidRDefault="00E60E12" w:rsidP="0062020C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Loose pouch of skin covered with pubic hair that contains the testicles.</w:t>
            </w:r>
          </w:p>
          <w:p w14:paraId="64E2BA8A" w14:textId="121F31DB" w:rsidR="00393E41" w:rsidRPr="00393E41" w:rsidRDefault="00393E41" w:rsidP="0062020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10360" w:rsidRPr="00C713AB" w14:paraId="559AB3B6" w14:textId="77777777" w:rsidTr="00320E09">
        <w:tc>
          <w:tcPr>
            <w:tcW w:w="3074" w:type="dxa"/>
            <w:shd w:val="pct15" w:color="auto" w:fill="auto"/>
            <w:vAlign w:val="center"/>
          </w:tcPr>
          <w:p w14:paraId="54B3DE18" w14:textId="722D154D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SEXUAL INTERCOURSE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21F17CDD" w14:textId="28DF4925" w:rsidR="002E20D0" w:rsidRDefault="002E20D0" w:rsidP="002E20D0">
            <w:pPr>
              <w:rPr>
                <w:rFonts w:ascii="Arial" w:hAnsi="Arial" w:cs="Arial"/>
                <w:sz w:val="28"/>
                <w:szCs w:val="28"/>
              </w:rPr>
            </w:pPr>
            <w:r w:rsidRPr="004B76B1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exually </w:t>
            </w:r>
            <w:r w:rsidRPr="004B76B1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ransmitted </w:t>
            </w:r>
            <w:r w:rsidRPr="004B76B1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nfection from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sexual contact (virus, bacteria, parasite)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2E2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E09">
              <w:rPr>
                <w:rFonts w:ascii="Arial" w:hAnsi="Arial" w:cs="Arial"/>
                <w:b/>
                <w:color w:val="002060"/>
                <w:sz w:val="18"/>
                <w:szCs w:val="18"/>
              </w:rPr>
              <w:t>H</w:t>
            </w:r>
            <w:r w:rsidRPr="00320E09">
              <w:rPr>
                <w:rFonts w:ascii="Arial" w:hAnsi="Arial" w:cs="Arial"/>
                <w:b/>
                <w:color w:val="002060"/>
                <w:sz w:val="18"/>
                <w:szCs w:val="18"/>
              </w:rPr>
              <w:t>erpes, HIV, syphilis, gonorrhea, crabs,</w:t>
            </w:r>
          </w:p>
          <w:p w14:paraId="52B06EE2" w14:textId="16543C29" w:rsidR="00393E41" w:rsidRPr="00393E41" w:rsidRDefault="00393E41" w:rsidP="0062020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10360" w:rsidRPr="00C713AB" w14:paraId="66DC18EA" w14:textId="77777777" w:rsidTr="00320E09">
        <w:tc>
          <w:tcPr>
            <w:tcW w:w="3074" w:type="dxa"/>
            <w:shd w:val="pct15" w:color="auto" w:fill="auto"/>
            <w:vAlign w:val="center"/>
          </w:tcPr>
          <w:p w14:paraId="2AED1E44" w14:textId="1E259865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STI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6C383009" w14:textId="42F389E6" w:rsidR="0021570B" w:rsidRDefault="00393E41" w:rsidP="00393E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Female repro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ductive organs </w:t>
            </w:r>
            <w:r w:rsidR="00E60E12" w:rsidRPr="0059379B">
              <w:rPr>
                <w:rFonts w:ascii="Arial" w:hAnsi="Arial" w:cs="Arial"/>
                <w:sz w:val="28"/>
                <w:szCs w:val="28"/>
              </w:rPr>
              <w:t>sit</w:t>
            </w:r>
            <w:r>
              <w:rPr>
                <w:rFonts w:ascii="Arial" w:hAnsi="Arial" w:cs="Arial"/>
                <w:sz w:val="28"/>
                <w:szCs w:val="28"/>
              </w:rPr>
              <w:t xml:space="preserve">s on each side of the uterus, </w:t>
            </w:r>
            <w:r w:rsidR="00E60E12" w:rsidRPr="0059379B">
              <w:rPr>
                <w:rFonts w:ascii="Arial" w:hAnsi="Arial" w:cs="Arial"/>
                <w:sz w:val="28"/>
                <w:szCs w:val="28"/>
              </w:rPr>
              <w:t>produce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E60E12" w:rsidRPr="0059379B">
              <w:rPr>
                <w:rFonts w:ascii="Arial" w:hAnsi="Arial" w:cs="Arial"/>
                <w:sz w:val="28"/>
                <w:szCs w:val="28"/>
              </w:rPr>
              <w:t xml:space="preserve"> eggs </w:t>
            </w:r>
            <w:r>
              <w:rPr>
                <w:rFonts w:ascii="Arial" w:hAnsi="Arial" w:cs="Arial"/>
                <w:sz w:val="28"/>
                <w:szCs w:val="28"/>
              </w:rPr>
              <w:t>&amp;</w:t>
            </w:r>
            <w:r w:rsidR="00E60E12" w:rsidRPr="0059379B">
              <w:rPr>
                <w:rFonts w:ascii="Arial" w:hAnsi="Arial" w:cs="Arial"/>
                <w:sz w:val="28"/>
                <w:szCs w:val="28"/>
              </w:rPr>
              <w:t xml:space="preserve"> sex hormones.</w:t>
            </w:r>
          </w:p>
          <w:p w14:paraId="0C990EDE" w14:textId="2824AE99" w:rsidR="00393E41" w:rsidRPr="00393E41" w:rsidRDefault="00393E41" w:rsidP="00393E41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</w:tc>
      </w:tr>
      <w:tr w:rsidR="00010360" w:rsidRPr="00C713AB" w14:paraId="2CE4187A" w14:textId="77777777" w:rsidTr="00320E09">
        <w:tc>
          <w:tcPr>
            <w:tcW w:w="3074" w:type="dxa"/>
            <w:shd w:val="pct15" w:color="auto" w:fill="auto"/>
            <w:vAlign w:val="center"/>
          </w:tcPr>
          <w:p w14:paraId="24B4B7AB" w14:textId="09E30AE0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TESTOSTERONE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7677A813" w14:textId="77777777" w:rsidR="00C85FA6" w:rsidRPr="00C85FA6" w:rsidRDefault="00C85FA6" w:rsidP="0062020C">
            <w:pPr>
              <w:rPr>
                <w:rFonts w:ascii="Arial" w:eastAsia="Times" w:hAnsi="Arial" w:cs="Arial"/>
                <w:sz w:val="2"/>
                <w:szCs w:val="2"/>
              </w:rPr>
            </w:pPr>
          </w:p>
          <w:p w14:paraId="427E36EB" w14:textId="4E380DDA" w:rsidR="00CF6BA3" w:rsidRDefault="00C85FA6" w:rsidP="0062020C">
            <w:pPr>
              <w:rPr>
                <w:rFonts w:ascii="Arial" w:eastAsia="Times" w:hAnsi="Arial" w:cs="Arial"/>
                <w:sz w:val="28"/>
                <w:szCs w:val="28"/>
              </w:rPr>
            </w:pPr>
            <w:r>
              <w:rPr>
                <w:rFonts w:ascii="Arial" w:eastAsia="Times" w:hAnsi="Arial" w:cs="Arial"/>
                <w:sz w:val="28"/>
                <w:szCs w:val="28"/>
              </w:rPr>
              <w:pict w14:anchorId="4C503637">
                <v:shape id="_x0000_i1030" type="#_x0000_t75" style="width:24pt;height:30pt">
                  <v:imagedata r:id="rId9" o:title="female-icon-29"/>
                </v:shape>
              </w:pict>
            </w:r>
            <w:r>
              <w:rPr>
                <w:rFonts w:ascii="Arial" w:eastAsia="Times" w:hAnsi="Arial" w:cs="Arial"/>
                <w:sz w:val="28"/>
                <w:szCs w:val="28"/>
              </w:rPr>
              <w:t xml:space="preserve"> </w:t>
            </w:r>
            <w:r w:rsidR="004B76B1" w:rsidRPr="005A719C">
              <w:rPr>
                <w:rFonts w:ascii="Arial" w:eastAsia="Times" w:hAnsi="Arial" w:cs="Arial"/>
                <w:sz w:val="28"/>
                <w:szCs w:val="28"/>
              </w:rPr>
              <w:t>Female hormone</w:t>
            </w:r>
            <w:r w:rsidR="0059379B" w:rsidRPr="005A719C">
              <w:rPr>
                <w:rFonts w:ascii="Arial" w:eastAsia="Times" w:hAnsi="Arial" w:cs="Arial"/>
                <w:sz w:val="28"/>
                <w:szCs w:val="28"/>
              </w:rPr>
              <w:t xml:space="preserve"> produced mainly in the ovaries.</w:t>
            </w:r>
          </w:p>
          <w:p w14:paraId="7376BAAB" w14:textId="47147057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8"/>
              </w:rPr>
            </w:pPr>
          </w:p>
        </w:tc>
      </w:tr>
      <w:tr w:rsidR="00010360" w:rsidRPr="00C713AB" w14:paraId="6A972B8F" w14:textId="77777777" w:rsidTr="00320E09">
        <w:tc>
          <w:tcPr>
            <w:tcW w:w="3074" w:type="dxa"/>
            <w:shd w:val="pct15" w:color="auto" w:fill="auto"/>
            <w:vAlign w:val="center"/>
          </w:tcPr>
          <w:p w14:paraId="458BB897" w14:textId="3947EBF8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VAGINA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4297CB6C" w14:textId="77777777" w:rsidR="00CF6BA3" w:rsidRDefault="00E60E12" w:rsidP="0062020C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Thick whitish fluid containing sperm secreted by a male’s reproductive organs.</w:t>
            </w:r>
          </w:p>
          <w:p w14:paraId="4710CD0C" w14:textId="2769B613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8"/>
              </w:rPr>
            </w:pPr>
          </w:p>
        </w:tc>
      </w:tr>
      <w:tr w:rsidR="00010360" w:rsidRPr="00C713AB" w14:paraId="00CD1C4C" w14:textId="77777777" w:rsidTr="00320E09">
        <w:tc>
          <w:tcPr>
            <w:tcW w:w="3074" w:type="dxa"/>
            <w:shd w:val="pct15" w:color="auto" w:fill="auto"/>
            <w:vAlign w:val="center"/>
          </w:tcPr>
          <w:p w14:paraId="446F03DC" w14:textId="0B8369C1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ABSTINENCE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5463B557" w14:textId="5F1C8DCB" w:rsidR="00CF6BA3" w:rsidRDefault="00B34288" w:rsidP="0062020C">
            <w:pPr>
              <w:rPr>
                <w:rFonts w:ascii="Arial" w:eastAsia="Times" w:hAnsi="Arial" w:cs="Arial"/>
                <w:sz w:val="28"/>
                <w:szCs w:val="28"/>
              </w:rPr>
            </w:pPr>
            <w:r>
              <w:rPr>
                <w:rFonts w:ascii="Arial" w:eastAsia="Times" w:hAnsi="Arial" w:cs="Arial"/>
                <w:sz w:val="28"/>
                <w:szCs w:val="28"/>
              </w:rPr>
              <w:t>In females,</w:t>
            </w:r>
            <w:r w:rsidR="00E60E12" w:rsidRPr="0059379B">
              <w:rPr>
                <w:rFonts w:ascii="Arial" w:eastAsia="Times" w:hAnsi="Arial" w:cs="Arial"/>
                <w:sz w:val="28"/>
                <w:szCs w:val="28"/>
              </w:rPr>
              <w:t xml:space="preserve"> the canal leading from vulva to uterus.</w:t>
            </w:r>
          </w:p>
          <w:p w14:paraId="36B9610E" w14:textId="268DA430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8"/>
              </w:rPr>
            </w:pPr>
          </w:p>
        </w:tc>
      </w:tr>
      <w:tr w:rsidR="00010360" w:rsidRPr="00C713AB" w14:paraId="3B5C2BCC" w14:textId="77777777" w:rsidTr="00320E09">
        <w:tc>
          <w:tcPr>
            <w:tcW w:w="3074" w:type="dxa"/>
            <w:shd w:val="pct15" w:color="auto" w:fill="auto"/>
            <w:vAlign w:val="center"/>
          </w:tcPr>
          <w:p w14:paraId="57C34AA7" w14:textId="0086ADD1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AROUSAL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78DEA0FC" w14:textId="77777777" w:rsidR="002143D7" w:rsidRPr="002143D7" w:rsidRDefault="002143D7" w:rsidP="006202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1030B2E9" w14:textId="5EA3D53A" w:rsidR="00CF6BA3" w:rsidRPr="002143D7" w:rsidRDefault="002143D7" w:rsidP="006202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pict w14:anchorId="1CD5D4B7">
                <v:shape id="_x0000_i1031" type="#_x0000_t75" style="width:17.25pt;height:27.75pt">
                  <v:imagedata r:id="rId10" o:title="canstock28610669"/>
                </v:shape>
              </w:pict>
            </w:r>
            <w:r w:rsidR="00C85FA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E60E12" w:rsidRPr="0059379B">
              <w:rPr>
                <w:rFonts w:ascii="Arial" w:hAnsi="Arial" w:cs="Arial"/>
                <w:sz w:val="28"/>
                <w:szCs w:val="28"/>
                <w:lang w:val="en-US"/>
              </w:rPr>
              <w:t xml:space="preserve">The practice of having </w:t>
            </w:r>
            <w:r w:rsidR="00E80F66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E60E12" w:rsidRPr="0059379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E60E12" w:rsidRPr="002143D7">
              <w:rPr>
                <w:rFonts w:ascii="Arial" w:hAnsi="Arial" w:cs="Arial"/>
                <w:sz w:val="28"/>
                <w:szCs w:val="28"/>
                <w:lang w:val="en-US"/>
              </w:rPr>
              <w:t>mate (sexual partner).</w:t>
            </w:r>
          </w:p>
          <w:p w14:paraId="63DD4991" w14:textId="56CDBB48" w:rsidR="00393E41" w:rsidRPr="00393E41" w:rsidRDefault="00393E41" w:rsidP="006202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10360" w:rsidRPr="00C713AB" w14:paraId="518C4961" w14:textId="77777777" w:rsidTr="00320E09">
        <w:tc>
          <w:tcPr>
            <w:tcW w:w="3074" w:type="dxa"/>
            <w:shd w:val="pct15" w:color="auto" w:fill="auto"/>
            <w:vAlign w:val="center"/>
          </w:tcPr>
          <w:p w14:paraId="5A090F11" w14:textId="5C4DEFB5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CERVIX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374C4220" w14:textId="1E659F9F" w:rsidR="00CF6BA3" w:rsidRDefault="0059379B" w:rsidP="0062020C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 xml:space="preserve">Protecting oneself from pregnancy using </w:t>
            </w:r>
            <w:r w:rsidR="00B34288">
              <w:rPr>
                <w:rFonts w:ascii="Arial" w:hAnsi="Arial" w:cs="Arial"/>
                <w:sz w:val="28"/>
                <w:szCs w:val="28"/>
              </w:rPr>
              <w:t>condoms</w:t>
            </w:r>
            <w:r w:rsidRPr="0059379B">
              <w:rPr>
                <w:rFonts w:ascii="Arial" w:hAnsi="Arial" w:cs="Arial"/>
                <w:sz w:val="28"/>
                <w:szCs w:val="28"/>
              </w:rPr>
              <w:t>, medications, etc.</w:t>
            </w:r>
            <w:r w:rsidR="00A675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20D0">
              <w:rPr>
                <w:rFonts w:ascii="Arial" w:hAnsi="Arial" w:cs="Arial"/>
                <w:sz w:val="28"/>
                <w:szCs w:val="28"/>
              </w:rPr>
              <w:pict w14:anchorId="099DF010">
                <v:shape id="_x0000_i1027" type="#_x0000_t75" style="width:15pt;height:19.5pt">
                  <v:imagedata r:id="rId11" o:title="nursery"/>
                </v:shape>
              </w:pict>
            </w:r>
          </w:p>
          <w:p w14:paraId="48968580" w14:textId="33D72A99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010360" w:rsidRPr="00C713AB" w14:paraId="00F2E37B" w14:textId="77777777" w:rsidTr="00320E09">
        <w:tc>
          <w:tcPr>
            <w:tcW w:w="3074" w:type="dxa"/>
            <w:shd w:val="pct15" w:color="auto" w:fill="auto"/>
            <w:vAlign w:val="center"/>
          </w:tcPr>
          <w:p w14:paraId="0DE7EBD4" w14:textId="418250EB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CONTRACEPTION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0391A949" w14:textId="77777777" w:rsidR="00CF6BA3" w:rsidRDefault="0059379B" w:rsidP="0062020C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Avoiding all sexual activities that lead to an exchange of bodily fluids.</w:t>
            </w:r>
          </w:p>
          <w:p w14:paraId="26680E22" w14:textId="17607F63" w:rsidR="00393E41" w:rsidRPr="00393E41" w:rsidRDefault="00393E41" w:rsidP="0062020C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  <w:tr w:rsidR="00010360" w:rsidRPr="00C713AB" w14:paraId="3786A00C" w14:textId="77777777" w:rsidTr="00320E09">
        <w:tc>
          <w:tcPr>
            <w:tcW w:w="3074" w:type="dxa"/>
            <w:shd w:val="pct15" w:color="auto" w:fill="auto"/>
            <w:vAlign w:val="center"/>
          </w:tcPr>
          <w:p w14:paraId="010D90D9" w14:textId="3C4CE224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INFERTILITY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0617F8F7" w14:textId="77777777" w:rsidR="00CF6BA3" w:rsidRDefault="00E60E12" w:rsidP="00393E41">
            <w:pPr>
              <w:rPr>
                <w:rFonts w:ascii="Arial" w:hAnsi="Arial" w:cs="Arial"/>
                <w:sz w:val="26"/>
                <w:szCs w:val="26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 xml:space="preserve">Chemical messengers dispersed by </w:t>
            </w:r>
            <w:r w:rsidR="00393E41">
              <w:rPr>
                <w:rFonts w:ascii="Arial" w:hAnsi="Arial" w:cs="Arial"/>
                <w:sz w:val="28"/>
                <w:szCs w:val="28"/>
              </w:rPr>
              <w:t xml:space="preserve">blood, </w:t>
            </w:r>
            <w:r w:rsidR="009F1EDD">
              <w:rPr>
                <w:rFonts w:ascii="Arial" w:hAnsi="Arial" w:cs="Arial"/>
                <w:sz w:val="28"/>
                <w:szCs w:val="28"/>
              </w:rPr>
              <w:t>ac</w:t>
            </w:r>
            <w:r w:rsidR="00393E41">
              <w:rPr>
                <w:rFonts w:ascii="Arial" w:hAnsi="Arial" w:cs="Arial"/>
                <w:sz w:val="28"/>
                <w:szCs w:val="28"/>
              </w:rPr>
              <w:t>ts</w:t>
            </w:r>
            <w:r w:rsidR="009F1EDD">
              <w:rPr>
                <w:rFonts w:ascii="Arial" w:hAnsi="Arial" w:cs="Arial"/>
                <w:sz w:val="28"/>
                <w:szCs w:val="28"/>
              </w:rPr>
              <w:t xml:space="preserve"> on target organs. H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ormone production </w:t>
            </w:r>
            <w:r w:rsidR="009F1EDD">
              <w:rPr>
                <w:rFonts w:ascii="Arial" w:hAnsi="Arial" w:cs="Arial"/>
                <w:sz w:val="28"/>
                <w:szCs w:val="28"/>
              </w:rPr>
              <w:t>organs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393E41">
              <w:rPr>
                <w:rFonts w:ascii="Arial" w:hAnsi="Arial" w:cs="Arial"/>
                <w:sz w:val="26"/>
                <w:szCs w:val="26"/>
              </w:rPr>
              <w:t xml:space="preserve">pituitary, pancreas, ovary, testes, thyroid </w:t>
            </w:r>
            <w:r w:rsidR="009F1EDD" w:rsidRPr="00393E41">
              <w:rPr>
                <w:rFonts w:ascii="Arial" w:hAnsi="Arial" w:cs="Arial"/>
                <w:sz w:val="26"/>
                <w:szCs w:val="26"/>
              </w:rPr>
              <w:t>&amp;</w:t>
            </w:r>
            <w:r w:rsidRPr="00393E41">
              <w:rPr>
                <w:rFonts w:ascii="Arial" w:hAnsi="Arial" w:cs="Arial"/>
                <w:sz w:val="26"/>
                <w:szCs w:val="26"/>
              </w:rPr>
              <w:t xml:space="preserve"> adrenal.</w:t>
            </w:r>
          </w:p>
          <w:p w14:paraId="75A434B3" w14:textId="13FF1FC1" w:rsidR="00393E41" w:rsidRPr="00393E41" w:rsidRDefault="00393E41" w:rsidP="00393E41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010360" w:rsidRPr="00C713AB" w14:paraId="4A42E41C" w14:textId="77777777" w:rsidTr="00320E09">
        <w:tc>
          <w:tcPr>
            <w:tcW w:w="3074" w:type="dxa"/>
            <w:shd w:val="pct15" w:color="auto" w:fill="auto"/>
            <w:vAlign w:val="center"/>
          </w:tcPr>
          <w:p w14:paraId="42B6CCA4" w14:textId="296A603E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ESTROGEN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0B46CA5D" w14:textId="77777777" w:rsidR="007D440B" w:rsidRPr="007D440B" w:rsidRDefault="007D440B" w:rsidP="0062020C">
            <w:pPr>
              <w:rPr>
                <w:rFonts w:ascii="Arial" w:hAnsi="Arial" w:cs="Arial"/>
                <w:sz w:val="2"/>
                <w:szCs w:val="2"/>
              </w:rPr>
            </w:pPr>
          </w:p>
          <w:p w14:paraId="1103C0AA" w14:textId="77777777" w:rsidR="002E20D0" w:rsidRPr="002E20D0" w:rsidRDefault="002E20D0" w:rsidP="0062020C">
            <w:pPr>
              <w:rPr>
                <w:rFonts w:ascii="Arial" w:hAnsi="Arial" w:cs="Arial"/>
                <w:sz w:val="2"/>
                <w:szCs w:val="2"/>
              </w:rPr>
            </w:pPr>
          </w:p>
          <w:p w14:paraId="60B6CBFC" w14:textId="1BF179B2" w:rsidR="0002558C" w:rsidRDefault="004B76B1" w:rsidP="006202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269379A">
                <v:shape id="_x0000_i1028" type="#_x0000_t75" style="width:23.25pt;height:21pt">
                  <v:imagedata r:id="rId12" o:title="hearty"/>
                </v:shape>
              </w:pict>
            </w:r>
            <w:r w:rsidR="00E80F6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9379B" w:rsidRPr="0059379B">
              <w:rPr>
                <w:rFonts w:ascii="Arial" w:hAnsi="Arial" w:cs="Arial"/>
                <w:sz w:val="28"/>
                <w:szCs w:val="28"/>
              </w:rPr>
              <w:t>The natural desire from sexual intercourse.</w:t>
            </w:r>
          </w:p>
          <w:p w14:paraId="125E6484" w14:textId="6E90D796" w:rsidR="00393E41" w:rsidRPr="00393E41" w:rsidRDefault="00393E41" w:rsidP="006202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0360" w:rsidRPr="00C713AB" w14:paraId="3C7D3259" w14:textId="77777777" w:rsidTr="00320E09">
        <w:tc>
          <w:tcPr>
            <w:tcW w:w="3074" w:type="dxa"/>
            <w:shd w:val="pct15" w:color="auto" w:fill="auto"/>
            <w:vAlign w:val="center"/>
          </w:tcPr>
          <w:p w14:paraId="0335DCF1" w14:textId="77F9576F" w:rsidR="00010360" w:rsidRPr="00E60E12" w:rsidRDefault="0062020C" w:rsidP="0062020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60E12">
              <w:rPr>
                <w:rFonts w:ascii="Arial" w:hAnsi="Arial" w:cs="Arial"/>
                <w:b/>
                <w:bCs/>
                <w:sz w:val="32"/>
                <w:szCs w:val="36"/>
              </w:rPr>
              <w:t>LIBIDO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35CE15D2" w14:textId="77777777" w:rsidR="007D440B" w:rsidRPr="007D440B" w:rsidRDefault="007D440B" w:rsidP="0062020C">
            <w:pPr>
              <w:rPr>
                <w:rFonts w:ascii="Arial" w:hAnsi="Arial" w:cs="Arial"/>
                <w:sz w:val="2"/>
                <w:szCs w:val="2"/>
              </w:rPr>
            </w:pPr>
          </w:p>
          <w:p w14:paraId="5FBC5B7C" w14:textId="44DCFBF2" w:rsidR="00CF6BA3" w:rsidRDefault="004B76B1" w:rsidP="006202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45F1BA7">
                <v:shape id="_x0000_i1029" type="#_x0000_t75" style="width:23.25pt;height:23.25pt">
                  <v:imagedata r:id="rId13" o:title="brainpowericon"/>
                </v:shape>
              </w:pict>
            </w:r>
            <w:r w:rsidR="009305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9379B" w:rsidRPr="0059379B">
              <w:rPr>
                <w:rFonts w:ascii="Arial" w:hAnsi="Arial" w:cs="Arial"/>
                <w:sz w:val="28"/>
                <w:szCs w:val="28"/>
              </w:rPr>
              <w:t xml:space="preserve">Sexual excitement </w:t>
            </w:r>
            <w:r w:rsidR="003D786F">
              <w:rPr>
                <w:rFonts w:ascii="Arial" w:hAnsi="Arial" w:cs="Arial"/>
                <w:sz w:val="28"/>
                <w:szCs w:val="28"/>
              </w:rPr>
              <w:t>&amp;</w:t>
            </w:r>
            <w:r w:rsidR="0059379B" w:rsidRPr="0059379B">
              <w:rPr>
                <w:rFonts w:ascii="Arial" w:hAnsi="Arial" w:cs="Arial"/>
                <w:sz w:val="28"/>
                <w:szCs w:val="28"/>
              </w:rPr>
              <w:t xml:space="preserve"> stimulation.</w:t>
            </w:r>
          </w:p>
          <w:p w14:paraId="2979B0B7" w14:textId="30D105AC" w:rsidR="00393E41" w:rsidRPr="00393E41" w:rsidRDefault="00393E41" w:rsidP="0062020C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</w:tbl>
    <w:p w14:paraId="1901B70A" w14:textId="1F2DA257" w:rsidR="00E7429D" w:rsidRPr="0059379B" w:rsidRDefault="00E7429D" w:rsidP="004B76B1">
      <w:pPr>
        <w:jc w:val="center"/>
        <w:rPr>
          <w:rFonts w:ascii="Times" w:hAnsi="Times" w:cs="Times"/>
          <w:b/>
          <w:bCs/>
          <w:color w:val="0000FF"/>
          <w:sz w:val="36"/>
          <w:szCs w:val="36"/>
        </w:rPr>
      </w:pPr>
      <w:r w:rsidRPr="00BA5822">
        <w:rPr>
          <w:rFonts w:ascii="Times" w:hAnsi="Times" w:cs="Times"/>
          <w:b/>
          <w:bCs/>
          <w:color w:val="0000FF"/>
          <w:sz w:val="36"/>
          <w:szCs w:val="36"/>
        </w:rPr>
        <w:lastRenderedPageBreak/>
        <w:t>GR. 7 NUTRITION</w:t>
      </w:r>
      <w:r w:rsidR="003E3E36" w:rsidRPr="00BA5822">
        <w:rPr>
          <w:rFonts w:ascii="Times" w:hAnsi="Times" w:cs="Times"/>
          <w:b/>
          <w:bCs/>
          <w:color w:val="0000FF"/>
          <w:sz w:val="36"/>
          <w:szCs w:val="36"/>
        </w:rPr>
        <w:t xml:space="preserve"> GLOSSARY – </w:t>
      </w:r>
      <w:r w:rsidR="0059379B" w:rsidRPr="0059379B">
        <w:rPr>
          <w:rFonts w:ascii="Times" w:hAnsi="Times" w:cs="Times"/>
          <w:b/>
          <w:bCs/>
          <w:color w:val="FF0000"/>
          <w:sz w:val="36"/>
          <w:szCs w:val="36"/>
        </w:rPr>
        <w:t xml:space="preserve">ANSWERS </w:t>
      </w:r>
      <w:r w:rsidR="003E3E36" w:rsidRPr="00BA5822">
        <w:rPr>
          <w:rFonts w:ascii="Times" w:hAnsi="Times" w:cs="Times"/>
          <w:b/>
          <w:bCs/>
          <w:noProof/>
          <w:color w:val="0000FF"/>
          <w:sz w:val="36"/>
          <w:szCs w:val="36"/>
          <w:lang w:val="en-CA" w:eastAsia="en-CA"/>
        </w:rPr>
        <w:drawing>
          <wp:inline distT="0" distB="0" distL="0" distR="0" wp14:anchorId="0BE08FA4" wp14:editId="0ED884DA">
            <wp:extent cx="409575" cy="409575"/>
            <wp:effectExtent l="0" t="0" r="9525" b="9525"/>
            <wp:docPr id="2" name="Picture 2" descr="j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945"/>
      </w:tblGrid>
      <w:tr w:rsidR="00E60E12" w:rsidRPr="00C713AB" w14:paraId="7ECC6814" w14:textId="77777777" w:rsidTr="0059379B">
        <w:trPr>
          <w:trHeight w:val="662"/>
        </w:trPr>
        <w:tc>
          <w:tcPr>
            <w:tcW w:w="3120" w:type="dxa"/>
            <w:shd w:val="pct15" w:color="auto" w:fill="auto"/>
            <w:vAlign w:val="center"/>
          </w:tcPr>
          <w:p w14:paraId="7D66F580" w14:textId="5BA1847F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SCROTUM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033704" w14:textId="77777777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Loose pouch of skin covered with pubic hair that contains the testicles.</w:t>
            </w:r>
          </w:p>
          <w:p w14:paraId="7F446B11" w14:textId="4F138C89" w:rsidR="00E60E12" w:rsidRPr="00C531F0" w:rsidRDefault="00E60E12" w:rsidP="00E60E12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E60E12" w:rsidRPr="00C713AB" w14:paraId="66F9CCBF" w14:textId="77777777" w:rsidTr="0059379B">
        <w:trPr>
          <w:trHeight w:val="750"/>
        </w:trPr>
        <w:tc>
          <w:tcPr>
            <w:tcW w:w="3120" w:type="dxa"/>
            <w:shd w:val="pct15" w:color="auto" w:fill="auto"/>
            <w:vAlign w:val="center"/>
          </w:tcPr>
          <w:p w14:paraId="02C1BFAE" w14:textId="0E4B4199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PUBERTY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2D9D56" w14:textId="7455CAC0" w:rsidR="00E60E12" w:rsidRPr="0059379B" w:rsidRDefault="00C531F0" w:rsidP="00E60E12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The state of physical development when sexual reproduction first becomes possible.</w:t>
            </w:r>
          </w:p>
        </w:tc>
      </w:tr>
      <w:tr w:rsidR="00E60E12" w:rsidRPr="00C713AB" w14:paraId="42E3051F" w14:textId="77777777" w:rsidTr="0059379B">
        <w:trPr>
          <w:trHeight w:val="790"/>
        </w:trPr>
        <w:tc>
          <w:tcPr>
            <w:tcW w:w="3120" w:type="dxa"/>
            <w:shd w:val="pct15" w:color="auto" w:fill="auto"/>
            <w:vAlign w:val="center"/>
          </w:tcPr>
          <w:p w14:paraId="1830B9CB" w14:textId="77B6A593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PITUITARY GLAND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EEA2F1" w14:textId="77777777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 xml:space="preserve">Small, oval gland in the brain that secretes hormones which promote growth </w:t>
            </w:r>
            <w:r>
              <w:rPr>
                <w:rFonts w:ascii="Arial" w:hAnsi="Arial" w:cs="Arial"/>
                <w:sz w:val="28"/>
                <w:szCs w:val="28"/>
              </w:rPr>
              <w:t>&amp;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starts puberty.</w:t>
            </w:r>
          </w:p>
          <w:p w14:paraId="43FC58AF" w14:textId="3214F458" w:rsidR="00E60E12" w:rsidRPr="00C531F0" w:rsidRDefault="00E60E12" w:rsidP="00E60E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60E12" w:rsidRPr="00C713AB" w14:paraId="706D69FE" w14:textId="77777777" w:rsidTr="0059379B">
        <w:trPr>
          <w:trHeight w:val="1115"/>
        </w:trPr>
        <w:tc>
          <w:tcPr>
            <w:tcW w:w="3120" w:type="dxa"/>
            <w:shd w:val="pct15" w:color="auto" w:fill="auto"/>
            <w:vAlign w:val="center"/>
          </w:tcPr>
          <w:p w14:paraId="1A483E0C" w14:textId="3EADF349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HORMONES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AC19B3D" w14:textId="638EE0E9" w:rsidR="00E60E12" w:rsidRPr="002E20D0" w:rsidRDefault="002E20D0" w:rsidP="00E60E12">
            <w:pPr>
              <w:rPr>
                <w:rFonts w:ascii="Arial" w:hAnsi="Arial" w:cs="Arial"/>
                <w:sz w:val="26"/>
                <w:szCs w:val="26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 xml:space="preserve">Chemical messengers dispersed by </w:t>
            </w:r>
            <w:r>
              <w:rPr>
                <w:rFonts w:ascii="Arial" w:hAnsi="Arial" w:cs="Arial"/>
                <w:sz w:val="28"/>
                <w:szCs w:val="28"/>
              </w:rPr>
              <w:t>blood, acts on target organs. H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ormone production </w:t>
            </w:r>
            <w:r>
              <w:rPr>
                <w:rFonts w:ascii="Arial" w:hAnsi="Arial" w:cs="Arial"/>
                <w:sz w:val="28"/>
                <w:szCs w:val="28"/>
              </w:rPr>
              <w:t>organs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393E41">
              <w:rPr>
                <w:rFonts w:ascii="Arial" w:hAnsi="Arial" w:cs="Arial"/>
                <w:sz w:val="26"/>
                <w:szCs w:val="26"/>
              </w:rPr>
              <w:t>pituitary, pancreas, ovary, testes, thyroid &amp; adrenal.</w:t>
            </w:r>
          </w:p>
        </w:tc>
      </w:tr>
      <w:tr w:rsidR="00E60E12" w:rsidRPr="00C713AB" w14:paraId="7D8FC9F1" w14:textId="77777777" w:rsidTr="0059379B">
        <w:trPr>
          <w:trHeight w:val="775"/>
        </w:trPr>
        <w:tc>
          <w:tcPr>
            <w:tcW w:w="3120" w:type="dxa"/>
            <w:shd w:val="pct15" w:color="auto" w:fill="auto"/>
            <w:vAlign w:val="center"/>
          </w:tcPr>
          <w:p w14:paraId="308838C6" w14:textId="74E8511F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MENSTRUATION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56A7D9" w14:textId="341D8107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Monthly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bloody </w:t>
            </w:r>
            <w:r w:rsidR="00BA1E90">
              <w:rPr>
                <w:rFonts w:ascii="Arial" w:hAnsi="Arial" w:cs="Arial"/>
                <w:sz w:val="28"/>
                <w:szCs w:val="28"/>
              </w:rPr>
              <w:t xml:space="preserve">discharge from the uterus, a </w:t>
            </w:r>
            <w:r w:rsidRPr="0059379B">
              <w:rPr>
                <w:rFonts w:ascii="Arial" w:hAnsi="Arial" w:cs="Arial"/>
                <w:sz w:val="28"/>
                <w:szCs w:val="28"/>
              </w:rPr>
              <w:t>“period”.</w:t>
            </w:r>
          </w:p>
          <w:p w14:paraId="3C64AEB9" w14:textId="6AEBB930" w:rsidR="00E60E12" w:rsidRPr="00BA1E90" w:rsidRDefault="00BA1E90" w:rsidP="00E60E12">
            <w:pPr>
              <w:rPr>
                <w:rFonts w:ascii="Arial" w:eastAsia="Times" w:hAnsi="Arial" w:cs="Arial"/>
                <w:sz w:val="2"/>
                <w:szCs w:val="2"/>
              </w:rPr>
            </w:pPr>
            <w:r>
              <w:rPr>
                <w:rFonts w:ascii="Arial" w:eastAsia="Times" w:hAnsi="Arial" w:cs="Arial"/>
                <w:sz w:val="4"/>
                <w:szCs w:val="4"/>
              </w:rPr>
              <w:t>1</w:t>
            </w:r>
          </w:p>
        </w:tc>
      </w:tr>
      <w:tr w:rsidR="00E60E12" w:rsidRPr="00C713AB" w14:paraId="50AF6823" w14:textId="77777777" w:rsidTr="0059379B">
        <w:trPr>
          <w:trHeight w:val="394"/>
        </w:trPr>
        <w:tc>
          <w:tcPr>
            <w:tcW w:w="3120" w:type="dxa"/>
            <w:shd w:val="pct15" w:color="auto" w:fill="auto"/>
            <w:vAlign w:val="center"/>
          </w:tcPr>
          <w:p w14:paraId="1043217C" w14:textId="3FE2D9A4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MONOGAMY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8E313D" w14:textId="77777777" w:rsidR="002E20D0" w:rsidRPr="002E20D0" w:rsidRDefault="002E20D0" w:rsidP="002143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0AAECC79" w14:textId="577840BB" w:rsidR="002143D7" w:rsidRPr="002143D7" w:rsidRDefault="002143D7" w:rsidP="002143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F160445" wp14:editId="1D4ACB24">
                  <wp:extent cx="219075" cy="352425"/>
                  <wp:effectExtent l="0" t="0" r="9525" b="9525"/>
                  <wp:docPr id="6" name="Picture 6" descr="C:\Users\Mr. Fitch\AppData\Local\Microsoft\Windows\INetCache\Content.Word\canstock28610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r. Fitch\AppData\Local\Microsoft\Windows\INetCache\Content.Word\canstock28610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FA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59379B">
              <w:rPr>
                <w:rFonts w:ascii="Arial" w:hAnsi="Arial" w:cs="Arial"/>
                <w:sz w:val="28"/>
                <w:szCs w:val="28"/>
                <w:lang w:val="en-US"/>
              </w:rPr>
              <w:t xml:space="preserve">The practice of having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Pr="0059379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2143D7">
              <w:rPr>
                <w:rFonts w:ascii="Arial" w:hAnsi="Arial" w:cs="Arial"/>
                <w:sz w:val="28"/>
                <w:szCs w:val="28"/>
                <w:lang w:val="en-US"/>
              </w:rPr>
              <w:t>mate (sexual partner).</w:t>
            </w:r>
          </w:p>
          <w:p w14:paraId="703231DA" w14:textId="1A7113EC" w:rsidR="00E60E12" w:rsidRPr="002143D7" w:rsidRDefault="00E60E12" w:rsidP="00E60E1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60E12" w:rsidRPr="00C713AB" w14:paraId="510E750C" w14:textId="77777777" w:rsidTr="0059379B">
        <w:trPr>
          <w:trHeight w:val="340"/>
        </w:trPr>
        <w:tc>
          <w:tcPr>
            <w:tcW w:w="3120" w:type="dxa"/>
            <w:shd w:val="pct15" w:color="auto" w:fill="auto"/>
            <w:vAlign w:val="center"/>
          </w:tcPr>
          <w:p w14:paraId="743AEEF0" w14:textId="6B82596B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ORGASM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7C65E8A" w14:textId="77777777" w:rsidR="00C531F0" w:rsidRDefault="00C531F0" w:rsidP="00C531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Rhythmic contractions. C</w:t>
            </w:r>
            <w:r w:rsidRPr="0059379B">
              <w:rPr>
                <w:rFonts w:ascii="Arial" w:hAnsi="Arial" w:cs="Arial"/>
                <w:sz w:val="28"/>
                <w:szCs w:val="28"/>
              </w:rPr>
              <w:t>limax of sex</w:t>
            </w:r>
            <w:r>
              <w:rPr>
                <w:rFonts w:ascii="Arial" w:hAnsi="Arial" w:cs="Arial"/>
                <w:sz w:val="28"/>
                <w:szCs w:val="28"/>
              </w:rPr>
              <w:t>ual excitement.</w:t>
            </w:r>
            <w:r w:rsidRPr="00393E4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E20D0">
              <w:rPr>
                <w:rFonts w:ascii="Arial" w:hAnsi="Arial" w:cs="Arial"/>
                <w:sz w:val="28"/>
                <w:szCs w:val="28"/>
              </w:rPr>
              <w:t>Feelings of pleasure centered in genitals.</w:t>
            </w:r>
          </w:p>
          <w:p w14:paraId="14991D87" w14:textId="62245B10" w:rsidR="00E60E12" w:rsidRPr="00C531F0" w:rsidRDefault="00E60E12" w:rsidP="00E60E12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E60E12" w:rsidRPr="00C713AB" w14:paraId="33BDA739" w14:textId="77777777" w:rsidTr="0059379B">
        <w:trPr>
          <w:trHeight w:val="340"/>
        </w:trPr>
        <w:tc>
          <w:tcPr>
            <w:tcW w:w="3120" w:type="dxa"/>
            <w:shd w:val="pct15" w:color="auto" w:fill="auto"/>
            <w:vAlign w:val="center"/>
          </w:tcPr>
          <w:p w14:paraId="32AD1F42" w14:textId="6C5C0E83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OVARIES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A97587" w14:textId="77777777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Female reproductive organs </w:t>
            </w:r>
            <w:r w:rsidRPr="0059379B">
              <w:rPr>
                <w:rFonts w:ascii="Arial" w:hAnsi="Arial" w:cs="Arial"/>
                <w:sz w:val="28"/>
                <w:szCs w:val="28"/>
              </w:rPr>
              <w:t>sit</w:t>
            </w:r>
            <w:r>
              <w:rPr>
                <w:rFonts w:ascii="Arial" w:hAnsi="Arial" w:cs="Arial"/>
                <w:sz w:val="28"/>
                <w:szCs w:val="28"/>
              </w:rPr>
              <w:t xml:space="preserve">s on each side of the uterus, </w:t>
            </w:r>
            <w:r w:rsidRPr="0059379B">
              <w:rPr>
                <w:rFonts w:ascii="Arial" w:hAnsi="Arial" w:cs="Arial"/>
                <w:sz w:val="28"/>
                <w:szCs w:val="28"/>
              </w:rPr>
              <w:t>produce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eggs </w:t>
            </w:r>
            <w:r>
              <w:rPr>
                <w:rFonts w:ascii="Arial" w:hAnsi="Arial" w:cs="Arial"/>
                <w:sz w:val="28"/>
                <w:szCs w:val="28"/>
              </w:rPr>
              <w:t>&amp;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sex hormones.</w:t>
            </w:r>
          </w:p>
          <w:p w14:paraId="6F9EA21A" w14:textId="311A57DD" w:rsidR="00E60E12" w:rsidRPr="00C531F0" w:rsidRDefault="00E60E12" w:rsidP="00E60E12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E60E12" w:rsidRPr="00C713AB" w14:paraId="4A493002" w14:textId="77777777" w:rsidTr="0059379B">
        <w:trPr>
          <w:trHeight w:val="375"/>
        </w:trPr>
        <w:tc>
          <w:tcPr>
            <w:tcW w:w="3120" w:type="dxa"/>
            <w:shd w:val="pct15" w:color="auto" w:fill="auto"/>
            <w:vAlign w:val="center"/>
          </w:tcPr>
          <w:p w14:paraId="0DC4FF37" w14:textId="4A085AE8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SEMEN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140AEC2" w14:textId="77777777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Thick whitish fluid containing sperm secreted by a male’s reproductive organs.</w:t>
            </w:r>
          </w:p>
          <w:p w14:paraId="59FFED8D" w14:textId="6395B4A9" w:rsidR="00E60E12" w:rsidRPr="00C531F0" w:rsidRDefault="00E60E12" w:rsidP="00E60E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60E12" w:rsidRPr="00C713AB" w14:paraId="5F6FAC23" w14:textId="77777777" w:rsidTr="0059379B">
        <w:trPr>
          <w:trHeight w:val="750"/>
        </w:trPr>
        <w:tc>
          <w:tcPr>
            <w:tcW w:w="3120" w:type="dxa"/>
            <w:shd w:val="pct15" w:color="auto" w:fill="auto"/>
            <w:vAlign w:val="center"/>
          </w:tcPr>
          <w:p w14:paraId="74C3AB3E" w14:textId="471D89E7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SEXUAL INTERCOURSE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FB3C3B" w14:textId="27E17891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A8824DE" wp14:editId="5D4C254D">
                  <wp:extent cx="457200" cy="345232"/>
                  <wp:effectExtent l="0" t="0" r="0" b="0"/>
                  <wp:docPr id="1" name="Picture 1" descr="male-and-female-relationship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le-and-female-relationship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64" cy="35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9379B">
              <w:rPr>
                <w:rFonts w:ascii="Arial" w:hAnsi="Arial" w:cs="Arial"/>
                <w:sz w:val="28"/>
                <w:szCs w:val="28"/>
              </w:rPr>
              <w:t>The sexual joining of two people.</w:t>
            </w:r>
          </w:p>
          <w:p w14:paraId="78A7FBB1" w14:textId="1B12C7D0" w:rsidR="00E60E12" w:rsidRPr="00320E09" w:rsidRDefault="00E60E12" w:rsidP="00E60E12">
            <w:pPr>
              <w:rPr>
                <w:rFonts w:ascii="Arial" w:eastAsia="Times" w:hAnsi="Arial" w:cs="Arial"/>
                <w:sz w:val="2"/>
                <w:szCs w:val="2"/>
              </w:rPr>
            </w:pPr>
          </w:p>
        </w:tc>
      </w:tr>
      <w:tr w:rsidR="00E60E12" w:rsidRPr="00C713AB" w14:paraId="1312BCDE" w14:textId="77777777" w:rsidTr="0059379B">
        <w:trPr>
          <w:trHeight w:val="750"/>
        </w:trPr>
        <w:tc>
          <w:tcPr>
            <w:tcW w:w="3120" w:type="dxa"/>
            <w:shd w:val="pct15" w:color="auto" w:fill="auto"/>
            <w:vAlign w:val="center"/>
          </w:tcPr>
          <w:p w14:paraId="5A2B97D9" w14:textId="11E197B9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STI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67B8EBC" w14:textId="352BD6C9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 w:rsidRPr="004B76B1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exually </w:t>
            </w:r>
            <w:r w:rsidRPr="004B76B1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ransmitted </w:t>
            </w:r>
            <w:r w:rsidRPr="004B76B1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2E20D0">
              <w:rPr>
                <w:rFonts w:ascii="Arial" w:hAnsi="Arial" w:cs="Arial"/>
                <w:sz w:val="28"/>
                <w:szCs w:val="28"/>
              </w:rPr>
              <w:t>nfection from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sexual contact (virus, bacteria, parasite)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2E20D0" w:rsidRPr="00320E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20D0" w:rsidRPr="00320E09">
              <w:rPr>
                <w:rFonts w:ascii="Arial" w:hAnsi="Arial" w:cs="Arial"/>
                <w:b/>
                <w:color w:val="002060"/>
                <w:sz w:val="18"/>
                <w:szCs w:val="18"/>
              </w:rPr>
              <w:t>–herpes, HIV, syphilis, gonorrhea, crabs,</w:t>
            </w:r>
          </w:p>
          <w:p w14:paraId="4F3DDB4B" w14:textId="46F95696" w:rsidR="00E60E12" w:rsidRPr="00C531F0" w:rsidRDefault="00E60E12" w:rsidP="00E60E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60E12" w:rsidRPr="00C713AB" w14:paraId="702080D5" w14:textId="77777777" w:rsidTr="0059379B">
        <w:trPr>
          <w:trHeight w:val="416"/>
        </w:trPr>
        <w:tc>
          <w:tcPr>
            <w:tcW w:w="3120" w:type="dxa"/>
            <w:shd w:val="pct15" w:color="auto" w:fill="auto"/>
            <w:vAlign w:val="center"/>
          </w:tcPr>
          <w:p w14:paraId="50E44459" w14:textId="0650D1FC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TESTOSTERONE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C402359" w14:textId="77777777" w:rsidR="00C85FA6" w:rsidRPr="00C85FA6" w:rsidRDefault="00C85FA6" w:rsidP="00C531F0">
            <w:pPr>
              <w:rPr>
                <w:rFonts w:ascii="Arial" w:hAnsi="Arial" w:cs="Arial"/>
                <w:sz w:val="2"/>
                <w:szCs w:val="2"/>
              </w:rPr>
            </w:pPr>
          </w:p>
          <w:p w14:paraId="702F60D7" w14:textId="215EACD8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The main sex hormone in males.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B3EB841" wp14:editId="518ADAC2">
                  <wp:extent cx="238125" cy="238125"/>
                  <wp:effectExtent l="0" t="0" r="9525" b="9525"/>
                  <wp:docPr id="3" name="Picture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CE7AC" w14:textId="65CE6D29" w:rsidR="00E60E12" w:rsidRPr="00C531F0" w:rsidRDefault="00E60E12" w:rsidP="00E60E12">
            <w:pPr>
              <w:rPr>
                <w:rFonts w:ascii="Arial" w:eastAsia="Times" w:hAnsi="Arial" w:cs="Arial"/>
                <w:sz w:val="2"/>
                <w:szCs w:val="2"/>
              </w:rPr>
            </w:pPr>
          </w:p>
        </w:tc>
      </w:tr>
      <w:tr w:rsidR="00E60E12" w:rsidRPr="00C713AB" w14:paraId="5B6B7E95" w14:textId="77777777" w:rsidTr="0059379B">
        <w:trPr>
          <w:trHeight w:val="340"/>
        </w:trPr>
        <w:tc>
          <w:tcPr>
            <w:tcW w:w="3120" w:type="dxa"/>
            <w:shd w:val="pct15" w:color="auto" w:fill="auto"/>
            <w:vAlign w:val="center"/>
          </w:tcPr>
          <w:p w14:paraId="29FB52EE" w14:textId="6E797E89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VAGINA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75BB568" w14:textId="77777777" w:rsidR="002143D7" w:rsidRDefault="002143D7" w:rsidP="002143D7">
            <w:pPr>
              <w:rPr>
                <w:rFonts w:ascii="Arial" w:eastAsia="Times" w:hAnsi="Arial" w:cs="Arial"/>
                <w:sz w:val="28"/>
                <w:szCs w:val="28"/>
              </w:rPr>
            </w:pPr>
            <w:r>
              <w:rPr>
                <w:rFonts w:ascii="Arial" w:eastAsia="Times" w:hAnsi="Arial" w:cs="Arial"/>
                <w:sz w:val="28"/>
                <w:szCs w:val="28"/>
              </w:rPr>
              <w:t>In females,</w:t>
            </w:r>
            <w:r w:rsidRPr="0059379B">
              <w:rPr>
                <w:rFonts w:ascii="Arial" w:eastAsia="Times" w:hAnsi="Arial" w:cs="Arial"/>
                <w:sz w:val="28"/>
                <w:szCs w:val="28"/>
              </w:rPr>
              <w:t xml:space="preserve"> the canal leading from vulva to uterus.</w:t>
            </w:r>
          </w:p>
          <w:p w14:paraId="5F5BAF93" w14:textId="18BA8A63" w:rsidR="00E60E12" w:rsidRPr="002143D7" w:rsidRDefault="00E60E12" w:rsidP="00E60E12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E60E12" w:rsidRPr="00C713AB" w14:paraId="0847403D" w14:textId="77777777" w:rsidTr="0059379B">
        <w:trPr>
          <w:trHeight w:val="340"/>
        </w:trPr>
        <w:tc>
          <w:tcPr>
            <w:tcW w:w="3120" w:type="dxa"/>
            <w:shd w:val="pct15" w:color="auto" w:fill="auto"/>
            <w:vAlign w:val="center"/>
          </w:tcPr>
          <w:p w14:paraId="45E3EE59" w14:textId="728F5219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ABSTINENCE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855F65A" w14:textId="77777777" w:rsidR="002E20D0" w:rsidRDefault="002E20D0" w:rsidP="002E20D0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Avoiding all sexual activities that lead to an exchange of bodily fluids.</w:t>
            </w:r>
          </w:p>
          <w:p w14:paraId="10542CCC" w14:textId="2027F7B1" w:rsidR="00E60E12" w:rsidRPr="002E20D0" w:rsidRDefault="00E60E12" w:rsidP="00E60E12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E60E12" w:rsidRPr="00C713AB" w14:paraId="24550F85" w14:textId="77777777" w:rsidTr="0059379B">
        <w:trPr>
          <w:trHeight w:val="375"/>
        </w:trPr>
        <w:tc>
          <w:tcPr>
            <w:tcW w:w="3120" w:type="dxa"/>
            <w:shd w:val="pct15" w:color="auto" w:fill="auto"/>
            <w:vAlign w:val="center"/>
          </w:tcPr>
          <w:p w14:paraId="30782B7E" w14:textId="6B7DFC8F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AROUSAL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7493D67" w14:textId="77777777" w:rsidR="002E20D0" w:rsidRPr="002E20D0" w:rsidRDefault="002E20D0" w:rsidP="00E60E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"/>
                <w:szCs w:val="2"/>
              </w:rPr>
            </w:pPr>
          </w:p>
          <w:p w14:paraId="06130FE2" w14:textId="518931D3" w:rsidR="00E60E12" w:rsidRPr="0059379B" w:rsidRDefault="002E20D0" w:rsidP="00E60E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B14D493" wp14:editId="289AB11B">
                  <wp:extent cx="295275" cy="295275"/>
                  <wp:effectExtent l="0" t="0" r="9525" b="9525"/>
                  <wp:docPr id="10" name="Picture 10" descr="brainpower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rainpower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Sexual excitement </w:t>
            </w:r>
            <w:r>
              <w:rPr>
                <w:rFonts w:ascii="Arial" w:hAnsi="Arial" w:cs="Arial"/>
                <w:sz w:val="28"/>
                <w:szCs w:val="28"/>
              </w:rPr>
              <w:t>&amp;</w:t>
            </w:r>
            <w:r w:rsidRPr="0059379B">
              <w:rPr>
                <w:rFonts w:ascii="Arial" w:hAnsi="Arial" w:cs="Arial"/>
                <w:sz w:val="28"/>
                <w:szCs w:val="28"/>
              </w:rPr>
              <w:t xml:space="preserve"> stimulation.</w:t>
            </w:r>
          </w:p>
        </w:tc>
      </w:tr>
      <w:tr w:rsidR="00E60E12" w:rsidRPr="00C713AB" w14:paraId="589E7440" w14:textId="77777777" w:rsidTr="00C531F0">
        <w:trPr>
          <w:trHeight w:val="498"/>
        </w:trPr>
        <w:tc>
          <w:tcPr>
            <w:tcW w:w="3120" w:type="dxa"/>
            <w:shd w:val="pct15" w:color="auto" w:fill="auto"/>
            <w:vAlign w:val="center"/>
          </w:tcPr>
          <w:p w14:paraId="6E41208E" w14:textId="187D5E57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CERVIX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972C49E" w14:textId="77777777" w:rsidR="00C531F0" w:rsidRPr="004B76B1" w:rsidRDefault="00C531F0" w:rsidP="00C531F0">
            <w:pPr>
              <w:rPr>
                <w:rFonts w:ascii="Arial" w:hAnsi="Arial" w:cs="Arial"/>
                <w:sz w:val="27"/>
                <w:szCs w:val="27"/>
              </w:rPr>
            </w:pPr>
            <w:r w:rsidRPr="004B76B1">
              <w:rPr>
                <w:rFonts w:ascii="Arial" w:hAnsi="Arial" w:cs="Arial"/>
                <w:sz w:val="27"/>
                <w:szCs w:val="27"/>
              </w:rPr>
              <w:t>Uterus entrance, passage between uterus &amp; vagina.</w:t>
            </w:r>
          </w:p>
          <w:p w14:paraId="02D24B46" w14:textId="5105E017" w:rsidR="00E60E12" w:rsidRPr="00C531F0" w:rsidRDefault="00E60E12" w:rsidP="00E60E12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E60E12" w:rsidRPr="00C713AB" w14:paraId="1597459D" w14:textId="77777777" w:rsidTr="0059379B">
        <w:trPr>
          <w:trHeight w:val="340"/>
        </w:trPr>
        <w:tc>
          <w:tcPr>
            <w:tcW w:w="3120" w:type="dxa"/>
            <w:shd w:val="pct15" w:color="auto" w:fill="auto"/>
            <w:vAlign w:val="center"/>
          </w:tcPr>
          <w:p w14:paraId="51DEA174" w14:textId="4F29AF6A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CONTRACEPTION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B6F4A5" w14:textId="55767D99" w:rsidR="002E20D0" w:rsidRDefault="002E20D0" w:rsidP="002E20D0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 xml:space="preserve">Protecting oneself from pregnancy using </w:t>
            </w:r>
            <w:r>
              <w:rPr>
                <w:rFonts w:ascii="Arial" w:hAnsi="Arial" w:cs="Arial"/>
                <w:sz w:val="28"/>
                <w:szCs w:val="28"/>
              </w:rPr>
              <w:t>condoms</w:t>
            </w:r>
            <w:r w:rsidRPr="0059379B">
              <w:rPr>
                <w:rFonts w:ascii="Arial" w:hAnsi="Arial" w:cs="Arial"/>
                <w:sz w:val="28"/>
                <w:szCs w:val="28"/>
              </w:rPr>
              <w:t>, medications, etc.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6F92403A" wp14:editId="2EC84E74">
                  <wp:extent cx="190500" cy="247650"/>
                  <wp:effectExtent l="0" t="0" r="0" b="0"/>
                  <wp:docPr id="8" name="Picture 8" descr="nurs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urs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5CAF1" w14:textId="1E2E4177" w:rsidR="00E60E12" w:rsidRPr="002E20D0" w:rsidRDefault="00E60E12" w:rsidP="00E60E12">
            <w:pPr>
              <w:rPr>
                <w:rFonts w:ascii="Arial" w:eastAsia="Times" w:hAnsi="Arial" w:cs="Arial"/>
                <w:sz w:val="2"/>
                <w:szCs w:val="2"/>
              </w:rPr>
            </w:pPr>
          </w:p>
        </w:tc>
      </w:tr>
      <w:tr w:rsidR="00E60E12" w:rsidRPr="00C713AB" w14:paraId="0E7D6BED" w14:textId="77777777" w:rsidTr="0059379B">
        <w:trPr>
          <w:trHeight w:val="340"/>
        </w:trPr>
        <w:tc>
          <w:tcPr>
            <w:tcW w:w="3120" w:type="dxa"/>
            <w:shd w:val="pct15" w:color="auto" w:fill="auto"/>
            <w:vAlign w:val="center"/>
          </w:tcPr>
          <w:p w14:paraId="67564524" w14:textId="7E773749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INFERTILITY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E70E56" w14:textId="77777777" w:rsidR="00C531F0" w:rsidRDefault="00C531F0" w:rsidP="00C531F0">
            <w:pPr>
              <w:rPr>
                <w:rFonts w:ascii="Arial" w:hAnsi="Arial" w:cs="Arial"/>
                <w:sz w:val="28"/>
                <w:szCs w:val="28"/>
              </w:rPr>
            </w:pPr>
            <w:r w:rsidRPr="0059379B">
              <w:rPr>
                <w:rFonts w:ascii="Arial" w:hAnsi="Arial" w:cs="Arial"/>
                <w:sz w:val="28"/>
                <w:szCs w:val="28"/>
              </w:rPr>
              <w:t>The inability to conceive a child.</w:t>
            </w:r>
          </w:p>
          <w:p w14:paraId="76B16505" w14:textId="593DEE2D" w:rsidR="00E60E12" w:rsidRPr="00C531F0" w:rsidRDefault="00E60E12" w:rsidP="00E60E12">
            <w:pPr>
              <w:rPr>
                <w:rFonts w:ascii="Arial" w:eastAsia="Times" w:hAnsi="Arial" w:cs="Arial"/>
                <w:sz w:val="4"/>
                <w:szCs w:val="4"/>
              </w:rPr>
            </w:pPr>
          </w:p>
        </w:tc>
      </w:tr>
      <w:tr w:rsidR="00E60E12" w:rsidRPr="00C713AB" w14:paraId="48EF71B5" w14:textId="77777777" w:rsidTr="0059379B">
        <w:trPr>
          <w:trHeight w:val="375"/>
        </w:trPr>
        <w:tc>
          <w:tcPr>
            <w:tcW w:w="3120" w:type="dxa"/>
            <w:shd w:val="pct15" w:color="auto" w:fill="auto"/>
            <w:vAlign w:val="center"/>
          </w:tcPr>
          <w:p w14:paraId="7CA2275B" w14:textId="7CEF08A5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ESTROGEN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FF7769C" w14:textId="77777777" w:rsidR="002E20D0" w:rsidRPr="002E20D0" w:rsidRDefault="002E20D0" w:rsidP="00C531F0">
            <w:pPr>
              <w:rPr>
                <w:rFonts w:ascii="Arial" w:eastAsia="Times" w:hAnsi="Arial" w:cs="Arial"/>
                <w:sz w:val="2"/>
                <w:szCs w:val="2"/>
              </w:rPr>
            </w:pPr>
          </w:p>
          <w:p w14:paraId="005C9E9D" w14:textId="4398F961" w:rsidR="00C531F0" w:rsidRDefault="00C531F0" w:rsidP="00C531F0">
            <w:pPr>
              <w:rPr>
                <w:rFonts w:ascii="Arial" w:eastAsia="Times" w:hAnsi="Arial" w:cs="Arial"/>
                <w:sz w:val="28"/>
                <w:szCs w:val="28"/>
              </w:rPr>
            </w:pPr>
            <w:r>
              <w:rPr>
                <w:rFonts w:ascii="Arial" w:eastAsia="Times" w:hAnsi="Arial" w:cs="Arial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42CE5340" wp14:editId="413FAFD2">
                  <wp:extent cx="295275" cy="370811"/>
                  <wp:effectExtent l="0" t="0" r="0" b="0"/>
                  <wp:docPr id="5" name="Picture 5" descr="C:\Users\Mr. Fitch\AppData\Local\Microsoft\Windows\INetCache\Content.Word\female-icon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r. Fitch\AppData\Local\Microsoft\Windows\INetCache\Content.Word\female-icon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60" cy="37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FA6">
              <w:rPr>
                <w:rFonts w:ascii="Arial" w:eastAsia="Times" w:hAnsi="Arial" w:cs="Arial"/>
                <w:sz w:val="26"/>
                <w:szCs w:val="26"/>
              </w:rPr>
              <w:t xml:space="preserve"> </w:t>
            </w:r>
            <w:r w:rsidRPr="005A719C">
              <w:rPr>
                <w:rFonts w:ascii="Arial" w:eastAsia="Times" w:hAnsi="Arial" w:cs="Arial"/>
                <w:sz w:val="28"/>
                <w:szCs w:val="28"/>
              </w:rPr>
              <w:t>Female hormone produced mainly in the ovaries.</w:t>
            </w:r>
          </w:p>
          <w:p w14:paraId="100C74F4" w14:textId="3E5E4D75" w:rsidR="00E60E12" w:rsidRPr="00C531F0" w:rsidRDefault="00E60E12" w:rsidP="00E60E12">
            <w:pPr>
              <w:rPr>
                <w:rFonts w:ascii="Arial" w:eastAsia="Times" w:hAnsi="Arial" w:cs="Arial"/>
                <w:sz w:val="2"/>
                <w:szCs w:val="2"/>
              </w:rPr>
            </w:pPr>
          </w:p>
        </w:tc>
      </w:tr>
      <w:tr w:rsidR="00E60E12" w:rsidRPr="00C713AB" w14:paraId="31D8106C" w14:textId="77777777" w:rsidTr="0059379B">
        <w:trPr>
          <w:trHeight w:val="340"/>
        </w:trPr>
        <w:tc>
          <w:tcPr>
            <w:tcW w:w="3120" w:type="dxa"/>
            <w:shd w:val="pct15" w:color="auto" w:fill="auto"/>
            <w:vAlign w:val="center"/>
          </w:tcPr>
          <w:p w14:paraId="24EA0805" w14:textId="01968B61" w:rsidR="00E60E12" w:rsidRPr="0059379B" w:rsidRDefault="00E60E12" w:rsidP="00E60E1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59379B">
              <w:rPr>
                <w:rFonts w:ascii="Arial" w:hAnsi="Arial" w:cs="Arial"/>
                <w:b/>
                <w:bCs/>
                <w:sz w:val="32"/>
                <w:szCs w:val="36"/>
              </w:rPr>
              <w:t>LIBIDO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FC55269" w14:textId="77777777" w:rsidR="002E20D0" w:rsidRPr="002E20D0" w:rsidRDefault="002E20D0" w:rsidP="002E20D0">
            <w:pPr>
              <w:rPr>
                <w:rFonts w:ascii="Arial" w:hAnsi="Arial" w:cs="Arial"/>
                <w:sz w:val="2"/>
                <w:szCs w:val="2"/>
              </w:rPr>
            </w:pPr>
          </w:p>
          <w:p w14:paraId="405074C6" w14:textId="5DF8FFB9" w:rsidR="002E20D0" w:rsidRDefault="002E20D0" w:rsidP="002E20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5D9BE296" wp14:editId="258AEED4">
                  <wp:extent cx="295275" cy="266700"/>
                  <wp:effectExtent l="0" t="0" r="9525" b="0"/>
                  <wp:docPr id="9" name="Picture 9" descr="hear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ea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9379B">
              <w:rPr>
                <w:rFonts w:ascii="Arial" w:hAnsi="Arial" w:cs="Arial"/>
                <w:sz w:val="28"/>
                <w:szCs w:val="28"/>
              </w:rPr>
              <w:t>The natural desire from sexual intercourse.</w:t>
            </w:r>
          </w:p>
          <w:p w14:paraId="2B13CE24" w14:textId="1341C7D5" w:rsidR="00E60E12" w:rsidRPr="002E20D0" w:rsidRDefault="00E60E12" w:rsidP="00E60E12">
            <w:pPr>
              <w:rPr>
                <w:rFonts w:ascii="Arial" w:eastAsia="Times" w:hAnsi="Arial" w:cs="Arial"/>
                <w:sz w:val="6"/>
                <w:szCs w:val="6"/>
              </w:rPr>
            </w:pPr>
          </w:p>
        </w:tc>
      </w:tr>
    </w:tbl>
    <w:p w14:paraId="3108F054" w14:textId="77777777" w:rsidR="003E3E36" w:rsidRPr="00723270" w:rsidRDefault="003E3E36">
      <w:pPr>
        <w:rPr>
          <w:sz w:val="4"/>
          <w:szCs w:val="4"/>
        </w:rPr>
      </w:pPr>
    </w:p>
    <w:sectPr w:rsidR="003E3E36" w:rsidRPr="00723270" w:rsidSect="00E60E12">
      <w:pgSz w:w="12240" w:h="15840"/>
      <w:pgMar w:top="426" w:right="1183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AA"/>
    <w:rsid w:val="00010360"/>
    <w:rsid w:val="0002558C"/>
    <w:rsid w:val="00076771"/>
    <w:rsid w:val="00087250"/>
    <w:rsid w:val="000D5193"/>
    <w:rsid w:val="000E29B1"/>
    <w:rsid w:val="00133527"/>
    <w:rsid w:val="001B5851"/>
    <w:rsid w:val="001E5324"/>
    <w:rsid w:val="002143D7"/>
    <w:rsid w:val="0021570B"/>
    <w:rsid w:val="0024112D"/>
    <w:rsid w:val="002E20D0"/>
    <w:rsid w:val="00320E09"/>
    <w:rsid w:val="00363652"/>
    <w:rsid w:val="00381B3F"/>
    <w:rsid w:val="00384B2F"/>
    <w:rsid w:val="00393E41"/>
    <w:rsid w:val="003D786F"/>
    <w:rsid w:val="003E3E36"/>
    <w:rsid w:val="00402F77"/>
    <w:rsid w:val="00414A28"/>
    <w:rsid w:val="004B35C6"/>
    <w:rsid w:val="004B76B1"/>
    <w:rsid w:val="00510CD3"/>
    <w:rsid w:val="0059379B"/>
    <w:rsid w:val="005A719C"/>
    <w:rsid w:val="005A796F"/>
    <w:rsid w:val="005D129D"/>
    <w:rsid w:val="0062020C"/>
    <w:rsid w:val="006B5ECB"/>
    <w:rsid w:val="006C072C"/>
    <w:rsid w:val="00722190"/>
    <w:rsid w:val="00723270"/>
    <w:rsid w:val="00761248"/>
    <w:rsid w:val="007D440B"/>
    <w:rsid w:val="007E04EE"/>
    <w:rsid w:val="00880A98"/>
    <w:rsid w:val="008C331B"/>
    <w:rsid w:val="00922BCC"/>
    <w:rsid w:val="00930550"/>
    <w:rsid w:val="009B0388"/>
    <w:rsid w:val="009B0D7F"/>
    <w:rsid w:val="009D6502"/>
    <w:rsid w:val="009F1EDD"/>
    <w:rsid w:val="00A05DB4"/>
    <w:rsid w:val="00A51C52"/>
    <w:rsid w:val="00A675DB"/>
    <w:rsid w:val="00AF2BFC"/>
    <w:rsid w:val="00AF5061"/>
    <w:rsid w:val="00B26333"/>
    <w:rsid w:val="00B34288"/>
    <w:rsid w:val="00B44836"/>
    <w:rsid w:val="00B81685"/>
    <w:rsid w:val="00BA1E90"/>
    <w:rsid w:val="00BA55CD"/>
    <w:rsid w:val="00BA5822"/>
    <w:rsid w:val="00BE13F6"/>
    <w:rsid w:val="00C020E4"/>
    <w:rsid w:val="00C314FC"/>
    <w:rsid w:val="00C456AA"/>
    <w:rsid w:val="00C531F0"/>
    <w:rsid w:val="00C6057D"/>
    <w:rsid w:val="00C64CCD"/>
    <w:rsid w:val="00C713AB"/>
    <w:rsid w:val="00C85FA6"/>
    <w:rsid w:val="00C91351"/>
    <w:rsid w:val="00CF6BA3"/>
    <w:rsid w:val="00D12124"/>
    <w:rsid w:val="00DA15A0"/>
    <w:rsid w:val="00E60E12"/>
    <w:rsid w:val="00E7429D"/>
    <w:rsid w:val="00E80F66"/>
    <w:rsid w:val="00ED2247"/>
    <w:rsid w:val="00F00BD0"/>
    <w:rsid w:val="00F07BE2"/>
    <w:rsid w:val="00F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E1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10360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10360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FE3F-C7EA-41E0-A9AB-D782316A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Fitch</dc:creator>
  <cp:lastModifiedBy>Mr. Fitch</cp:lastModifiedBy>
  <cp:revision>22</cp:revision>
  <cp:lastPrinted>2016-10-20T21:54:00Z</cp:lastPrinted>
  <dcterms:created xsi:type="dcterms:W3CDTF">2016-10-28T20:03:00Z</dcterms:created>
  <dcterms:modified xsi:type="dcterms:W3CDTF">2016-11-04T19:53:00Z</dcterms:modified>
</cp:coreProperties>
</file>